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30660" w:type="dxa"/>
        <w:tblInd w:w="-7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1461"/>
        <w:gridCol w:w="1304"/>
        <w:gridCol w:w="714"/>
        <w:gridCol w:w="319"/>
        <w:gridCol w:w="236"/>
        <w:gridCol w:w="1080"/>
        <w:gridCol w:w="173"/>
        <w:gridCol w:w="907"/>
        <w:gridCol w:w="1080"/>
        <w:gridCol w:w="667"/>
        <w:gridCol w:w="4462"/>
        <w:gridCol w:w="5758"/>
        <w:gridCol w:w="102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375" w:hRule="atLeast"/>
        </w:trPr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5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辽宁理工学院大学生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智能汽车竞赛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20" w:hRule="atLeast"/>
        </w:trPr>
        <w:tc>
          <w:tcPr>
            <w:tcW w:w="227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参加赛项</w:t>
            </w:r>
          </w:p>
        </w:tc>
        <w:tc>
          <w:tcPr>
            <w:tcW w:w="7941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专业 </w:t>
            </w: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both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备注：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中组长填写在第一行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446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102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10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7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446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7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446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978" w:type="dxa"/>
          <w:trHeight w:val="405" w:hRule="atLeast"/>
        </w:trPr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285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val="en-US" w:eastAsia="zh-CN"/>
              </w:rPr>
              <w:t>小组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63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信息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val="en-US" w:eastAsia="zh-CN"/>
              </w:rPr>
              <w:t>将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以此表为准。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5FF3A289"/>
    <w:rsid w:val="021C4373"/>
    <w:rsid w:val="13FA068E"/>
    <w:rsid w:val="17902079"/>
    <w:rsid w:val="18987E77"/>
    <w:rsid w:val="1C9D42AD"/>
    <w:rsid w:val="25237319"/>
    <w:rsid w:val="265E0B0C"/>
    <w:rsid w:val="2B8E4C7A"/>
    <w:rsid w:val="3A193AC9"/>
    <w:rsid w:val="3C5704F4"/>
    <w:rsid w:val="3CD5156F"/>
    <w:rsid w:val="3E8415AD"/>
    <w:rsid w:val="3FFFB33B"/>
    <w:rsid w:val="4CCD4BFA"/>
    <w:rsid w:val="5C5240D2"/>
    <w:rsid w:val="5FF3A289"/>
    <w:rsid w:val="6A3B6DD7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166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2020-05-19T16:01:00Z</dcterms:created>
  <dc:creator>liuliu</dc:creator>
  <cp:lastModifiedBy>于文泰</cp:lastModifiedBy>
  <dcterms:modified xsi:type="dcterms:W3CDTF">2024-03-25T07:50:27Z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6CE6C597DE8D488183D3D6237298F26A_13</vt:lpwstr>
  </property>
</Properties>
</file>